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79" w:rsidRDefault="0010011E" w:rsidP="003F537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153E3C" wp14:editId="5A015B03">
            <wp:simplePos x="0" y="0"/>
            <wp:positionH relativeFrom="margin">
              <wp:posOffset>5457825</wp:posOffset>
            </wp:positionH>
            <wp:positionV relativeFrom="margin">
              <wp:posOffset>-685800</wp:posOffset>
            </wp:positionV>
            <wp:extent cx="1043940" cy="1304925"/>
            <wp:effectExtent l="0" t="0" r="3810" b="9525"/>
            <wp:wrapSquare wrapText="bothSides"/>
            <wp:docPr id="3" name="Picture 3" descr="C:\Users\Danielle\AppData\Local\Microsoft\Windows\Temporary Internet Files\Content.IE5\IY3CTK54\MP9004064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e\AppData\Local\Microsoft\Windows\Temporary Internet Files\Content.IE5\IY3CTK54\MP90040647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16F3E8" wp14:editId="2597EABE">
            <wp:simplePos x="0" y="0"/>
            <wp:positionH relativeFrom="margin">
              <wp:posOffset>-561975</wp:posOffset>
            </wp:positionH>
            <wp:positionV relativeFrom="margin">
              <wp:posOffset>-619125</wp:posOffset>
            </wp:positionV>
            <wp:extent cx="1209040" cy="1133475"/>
            <wp:effectExtent l="0" t="0" r="0" b="9525"/>
            <wp:wrapSquare wrapText="bothSides"/>
            <wp:docPr id="1" name="Picture 1" descr="C:\Users\Danielle\AppData\Local\Microsoft\Windows\Temporary Internet Files\Content.IE5\MC2YT9OC\MC900384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AppData\Local\Microsoft\Windows\Temporary Internet Files\Content.IE5\MC2YT9OC\MC9003843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377">
        <w:t>Make a “Book Tea” c.d.</w:t>
      </w:r>
    </w:p>
    <w:p w:rsidR="005F05E5" w:rsidRDefault="005F05E5" w:rsidP="003F5377">
      <w:pPr>
        <w:jc w:val="center"/>
      </w:pPr>
      <w:r>
        <w:t>To share with all of the middle school</w:t>
      </w:r>
    </w:p>
    <w:p w:rsidR="007F5A66" w:rsidRDefault="007F5A66" w:rsidP="003F5377">
      <w:pPr>
        <w:jc w:val="center"/>
      </w:pPr>
    </w:p>
    <w:p w:rsidR="003F5377" w:rsidRDefault="003F5377" w:rsidP="003F5377">
      <w:pPr>
        <w:pStyle w:val="ListParagraph"/>
        <w:numPr>
          <w:ilvl w:val="0"/>
          <w:numId w:val="3"/>
        </w:numPr>
      </w:pPr>
      <w:r>
        <w:t>Take a c.d. case (I have extra plastic cases if you need) and design a cover to represent your book. It will be an advertisement/explanation of your book.</w:t>
      </w:r>
    </w:p>
    <w:p w:rsidR="003F5377" w:rsidRDefault="003F5377" w:rsidP="003F5377">
      <w:pPr>
        <w:pStyle w:val="ListParagraph"/>
        <w:numPr>
          <w:ilvl w:val="0"/>
          <w:numId w:val="3"/>
        </w:numPr>
      </w:pPr>
      <w:r>
        <w:t>Include the following items on your cover (you can use the front and back):</w:t>
      </w:r>
    </w:p>
    <w:p w:rsidR="003F5377" w:rsidRDefault="003F5377" w:rsidP="003F5377">
      <w:pPr>
        <w:pStyle w:val="ListParagraph"/>
        <w:numPr>
          <w:ilvl w:val="0"/>
          <w:numId w:val="2"/>
        </w:numPr>
      </w:pPr>
      <w:r>
        <w:t>Book Title</w:t>
      </w:r>
    </w:p>
    <w:p w:rsidR="003F5377" w:rsidRDefault="003F5377" w:rsidP="003F5377">
      <w:pPr>
        <w:pStyle w:val="ListParagraph"/>
        <w:numPr>
          <w:ilvl w:val="0"/>
          <w:numId w:val="2"/>
        </w:numPr>
      </w:pPr>
      <w:r>
        <w:t>Author</w:t>
      </w:r>
    </w:p>
    <w:p w:rsidR="003F5377" w:rsidRDefault="003F5377" w:rsidP="003F5377">
      <w:pPr>
        <w:pStyle w:val="ListParagraph"/>
        <w:numPr>
          <w:ilvl w:val="0"/>
          <w:numId w:val="2"/>
        </w:numPr>
      </w:pPr>
      <w:r>
        <w:t>One favorite quote from the book</w:t>
      </w:r>
    </w:p>
    <w:p w:rsidR="003F5377" w:rsidRDefault="003F5377" w:rsidP="003F5377">
      <w:pPr>
        <w:pStyle w:val="ListParagraph"/>
        <w:numPr>
          <w:ilvl w:val="0"/>
          <w:numId w:val="2"/>
        </w:numPr>
      </w:pPr>
      <w:r>
        <w:t>A one-sentence statement about the main idea/theme of the book</w:t>
      </w:r>
    </w:p>
    <w:p w:rsidR="003F5377" w:rsidRDefault="003F5377" w:rsidP="003F5377">
      <w:pPr>
        <w:pStyle w:val="ListParagraph"/>
        <w:numPr>
          <w:ilvl w:val="0"/>
          <w:numId w:val="2"/>
        </w:numPr>
      </w:pPr>
      <w:r>
        <w:t>Include details and/or other symbols that represent ideas from the book so that little to no blank space should be left on the case cover</w:t>
      </w:r>
    </w:p>
    <w:p w:rsidR="003F5377" w:rsidRDefault="003F5377" w:rsidP="003F5377">
      <w:pPr>
        <w:pStyle w:val="ListParagraph"/>
        <w:numPr>
          <w:ilvl w:val="0"/>
          <w:numId w:val="3"/>
        </w:numPr>
      </w:pPr>
      <w:r>
        <w:t>Choose three songs that express the theme of the book</w:t>
      </w:r>
    </w:p>
    <w:p w:rsidR="003F5377" w:rsidRDefault="003F5377" w:rsidP="003F5377">
      <w:r>
        <w:t>*With the exception of the theme, the above items do not have to be written in complete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F5377" w:rsidTr="003F5377">
        <w:tc>
          <w:tcPr>
            <w:tcW w:w="1915" w:type="dxa"/>
          </w:tcPr>
          <w:p w:rsidR="003F5377" w:rsidRDefault="003F5377" w:rsidP="003F5377"/>
          <w:p w:rsidR="005F05E5" w:rsidRDefault="005F05E5" w:rsidP="003F5377"/>
        </w:tc>
        <w:tc>
          <w:tcPr>
            <w:tcW w:w="1915" w:type="dxa"/>
          </w:tcPr>
          <w:p w:rsidR="003F5377" w:rsidRDefault="005F05E5" w:rsidP="003F5377">
            <w:r>
              <w:t>Does not meet Expectations</w:t>
            </w:r>
          </w:p>
        </w:tc>
        <w:tc>
          <w:tcPr>
            <w:tcW w:w="1915" w:type="dxa"/>
          </w:tcPr>
          <w:p w:rsidR="003F5377" w:rsidRDefault="005F05E5" w:rsidP="003F5377">
            <w:r>
              <w:t xml:space="preserve">Approaches </w:t>
            </w:r>
          </w:p>
          <w:p w:rsidR="005F05E5" w:rsidRDefault="005F05E5" w:rsidP="003F5377">
            <w:r>
              <w:t>Expectations</w:t>
            </w:r>
          </w:p>
        </w:tc>
        <w:tc>
          <w:tcPr>
            <w:tcW w:w="1915" w:type="dxa"/>
          </w:tcPr>
          <w:p w:rsidR="003F5377" w:rsidRDefault="005F05E5" w:rsidP="003F5377">
            <w:r>
              <w:t xml:space="preserve">Meets </w:t>
            </w:r>
          </w:p>
          <w:p w:rsidR="005F05E5" w:rsidRDefault="005F05E5" w:rsidP="003F5377">
            <w:r>
              <w:t>Expectations</w:t>
            </w:r>
          </w:p>
        </w:tc>
        <w:tc>
          <w:tcPr>
            <w:tcW w:w="1916" w:type="dxa"/>
          </w:tcPr>
          <w:p w:rsidR="003F5377" w:rsidRDefault="005F05E5" w:rsidP="003F5377">
            <w:r>
              <w:t>Exceeds Expectations</w:t>
            </w:r>
          </w:p>
        </w:tc>
      </w:tr>
      <w:tr w:rsidR="003F5377" w:rsidTr="003F5377">
        <w:tc>
          <w:tcPr>
            <w:tcW w:w="1915" w:type="dxa"/>
          </w:tcPr>
          <w:p w:rsidR="003F5377" w:rsidRDefault="005F05E5" w:rsidP="003F5377">
            <w:r>
              <w:t>Content of c.d.</w:t>
            </w:r>
          </w:p>
          <w:p w:rsidR="005F05E5" w:rsidRDefault="005F05E5" w:rsidP="003F5377"/>
          <w:p w:rsidR="005F05E5" w:rsidRDefault="005F05E5" w:rsidP="003F5377"/>
          <w:p w:rsidR="005F05E5" w:rsidRDefault="005F05E5" w:rsidP="003F5377"/>
        </w:tc>
        <w:tc>
          <w:tcPr>
            <w:tcW w:w="1915" w:type="dxa"/>
          </w:tcPr>
          <w:p w:rsidR="003F5377" w:rsidRDefault="005F05E5" w:rsidP="005F05E5">
            <w:r>
              <w:t xml:space="preserve">Did not do </w:t>
            </w:r>
            <w:r w:rsidR="003E650A">
              <w:t>assignment or so many of the a-e</w:t>
            </w:r>
            <w:r>
              <w:t xml:space="preserve"> elements are missing that it is unclear what this person read.</w:t>
            </w:r>
          </w:p>
        </w:tc>
        <w:tc>
          <w:tcPr>
            <w:tcW w:w="1915" w:type="dxa"/>
          </w:tcPr>
          <w:p w:rsidR="003F5377" w:rsidRDefault="003E650A" w:rsidP="003F5377">
            <w:r>
              <w:t>Includes most of the items a-e</w:t>
            </w:r>
            <w:r w:rsidR="005F05E5">
              <w:t>, but is either missing one major one or few minor ones so that the non- reader does not have full understanding of the book.</w:t>
            </w:r>
          </w:p>
        </w:tc>
        <w:tc>
          <w:tcPr>
            <w:tcW w:w="1915" w:type="dxa"/>
          </w:tcPr>
          <w:p w:rsidR="003F5377" w:rsidRDefault="003E650A" w:rsidP="003F5377">
            <w:r>
              <w:t>Includes all of the items a-e</w:t>
            </w:r>
            <w:r w:rsidR="005F05E5">
              <w:t xml:space="preserve"> and most of the elements make sense to a non-reader.</w:t>
            </w:r>
          </w:p>
        </w:tc>
        <w:tc>
          <w:tcPr>
            <w:tcW w:w="1916" w:type="dxa"/>
          </w:tcPr>
          <w:p w:rsidR="003F5377" w:rsidRDefault="0010011E" w:rsidP="003F5377">
            <w:r>
              <w:t>Includes well-cho</w:t>
            </w:r>
            <w:r w:rsidR="003E650A">
              <w:t>sen words and images for the a-e</w:t>
            </w:r>
            <w:bookmarkStart w:id="0" w:name="_GoBack"/>
            <w:bookmarkEnd w:id="0"/>
            <w:r>
              <w:t xml:space="preserve"> elements that enhance the non-reader’s understanding of the book.</w:t>
            </w:r>
          </w:p>
        </w:tc>
      </w:tr>
      <w:tr w:rsidR="003F5377" w:rsidTr="003F5377">
        <w:tc>
          <w:tcPr>
            <w:tcW w:w="1915" w:type="dxa"/>
          </w:tcPr>
          <w:p w:rsidR="003F5377" w:rsidRDefault="005F05E5" w:rsidP="003F5377">
            <w:r>
              <w:t>Presentation of c.d.</w:t>
            </w:r>
          </w:p>
        </w:tc>
        <w:tc>
          <w:tcPr>
            <w:tcW w:w="1915" w:type="dxa"/>
          </w:tcPr>
          <w:p w:rsidR="003F5377" w:rsidRDefault="005F05E5" w:rsidP="003F5377">
            <w:r>
              <w:t>Did not do the assignment or it was clear that the student did not put any thought into the assignment.</w:t>
            </w:r>
          </w:p>
        </w:tc>
        <w:tc>
          <w:tcPr>
            <w:tcW w:w="1915" w:type="dxa"/>
          </w:tcPr>
          <w:p w:rsidR="003F5377" w:rsidRDefault="005F05E5" w:rsidP="003F5377">
            <w:r>
              <w:t>C.d. has a lot of blank space so that is seems like the c.d. was not planned well. Or c.d. looks too busy as if the student just filled in space without thinking.</w:t>
            </w:r>
          </w:p>
        </w:tc>
        <w:tc>
          <w:tcPr>
            <w:tcW w:w="1915" w:type="dxa"/>
          </w:tcPr>
          <w:p w:rsidR="003F5377" w:rsidRDefault="005F05E5" w:rsidP="003F5377">
            <w:r>
              <w:t>C.d. displays elements of design that show some thought, creativity, and/or originality. May be slightly messy or have items placed in a haphazard way.</w:t>
            </w:r>
          </w:p>
        </w:tc>
        <w:tc>
          <w:tcPr>
            <w:tcW w:w="1916" w:type="dxa"/>
          </w:tcPr>
          <w:p w:rsidR="003F5377" w:rsidRDefault="0010011E" w:rsidP="003F5377">
            <w:r>
              <w:t>C.d. is attractively designed. Student clearly applied thought, creativity, and originality. Student is clearly proud to present his/her work.</w:t>
            </w:r>
          </w:p>
        </w:tc>
      </w:tr>
    </w:tbl>
    <w:p w:rsidR="003F5377" w:rsidRDefault="003F5377" w:rsidP="003F5377"/>
    <w:p w:rsidR="003F5377" w:rsidRDefault="003F5377" w:rsidP="003F5377"/>
    <w:sectPr w:rsidR="003F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CE9"/>
    <w:multiLevelType w:val="hybridMultilevel"/>
    <w:tmpl w:val="CDD4F7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A21"/>
    <w:multiLevelType w:val="hybridMultilevel"/>
    <w:tmpl w:val="025CC4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E6C64"/>
    <w:multiLevelType w:val="hybridMultilevel"/>
    <w:tmpl w:val="21A4E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77"/>
    <w:rsid w:val="0010011E"/>
    <w:rsid w:val="003E650A"/>
    <w:rsid w:val="003F5377"/>
    <w:rsid w:val="005F05E5"/>
    <w:rsid w:val="007A7279"/>
    <w:rsid w:val="007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77"/>
    <w:pPr>
      <w:ind w:left="720"/>
      <w:contextualSpacing/>
    </w:pPr>
  </w:style>
  <w:style w:type="table" w:styleId="TableGrid">
    <w:name w:val="Table Grid"/>
    <w:basedOn w:val="TableNormal"/>
    <w:uiPriority w:val="59"/>
    <w:rsid w:val="003F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77"/>
    <w:pPr>
      <w:ind w:left="720"/>
      <w:contextualSpacing/>
    </w:pPr>
  </w:style>
  <w:style w:type="table" w:styleId="TableGrid">
    <w:name w:val="Table Grid"/>
    <w:basedOn w:val="TableNormal"/>
    <w:uiPriority w:val="59"/>
    <w:rsid w:val="003F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cp:lastPrinted>2014-08-21T14:15:00Z</cp:lastPrinted>
  <dcterms:created xsi:type="dcterms:W3CDTF">2014-08-21T13:48:00Z</dcterms:created>
  <dcterms:modified xsi:type="dcterms:W3CDTF">2014-08-24T21:52:00Z</dcterms:modified>
</cp:coreProperties>
</file>